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D25C" w14:textId="77777777" w:rsidR="000A0396" w:rsidRPr="00511E91" w:rsidRDefault="000A0396" w:rsidP="000A0396"/>
    <w:p w14:paraId="1D44E805" w14:textId="77777777" w:rsidR="000A0396" w:rsidRPr="00E11E8A" w:rsidRDefault="000A0396" w:rsidP="00D565E0">
      <w:pPr>
        <w:pStyle w:val="Nagwek5"/>
        <w:rPr>
          <w:rFonts w:cs="Arial"/>
        </w:rPr>
      </w:pPr>
    </w:p>
    <w:p w14:paraId="7785BE10" w14:textId="77777777" w:rsidR="00D565E0" w:rsidRPr="00E11E8A" w:rsidRDefault="00D565E0" w:rsidP="00D565E0">
      <w:pPr>
        <w:pStyle w:val="Nagwek5"/>
        <w:rPr>
          <w:rFonts w:cs="Arial"/>
        </w:rPr>
      </w:pPr>
      <w:r w:rsidRPr="00E11E8A">
        <w:rPr>
          <w:rFonts w:cs="Arial"/>
        </w:rPr>
        <w:t>Cofnięcie zgody na obciążanie rachunku</w:t>
      </w:r>
    </w:p>
    <w:p w14:paraId="60D95922" w14:textId="3A2C5822" w:rsidR="00D565E0" w:rsidRPr="00E11E8A" w:rsidRDefault="003C0F73" w:rsidP="00D565E0">
      <w:pPr>
        <w:pStyle w:val="Nagwek5"/>
        <w:jc w:val="left"/>
        <w:rPr>
          <w:rFonts w:cs="Arial"/>
          <w:b w:val="0"/>
          <w:sz w:val="20"/>
        </w:rPr>
      </w:pPr>
      <w:r w:rsidRPr="00E11E8A">
        <w:rPr>
          <w:rFonts w:cs="Arial"/>
          <w:b w:val="0"/>
          <w:sz w:val="20"/>
        </w:rPr>
        <w:t>W</w:t>
      </w:r>
      <w:r w:rsidR="00553C2F" w:rsidRPr="00E11E8A">
        <w:rPr>
          <w:rFonts w:cs="Arial"/>
          <w:b w:val="0"/>
          <w:sz w:val="20"/>
        </w:rPr>
        <w:t xml:space="preserve">ycofuję </w:t>
      </w:r>
      <w:r w:rsidR="00D565E0" w:rsidRPr="00E11E8A">
        <w:rPr>
          <w:rFonts w:cs="Arial"/>
          <w:b w:val="0"/>
          <w:sz w:val="20"/>
        </w:rPr>
        <w:t>zgodę:</w:t>
      </w:r>
      <w:r w:rsidR="004B4D1A">
        <w:rPr>
          <w:rFonts w:cs="Arial"/>
          <w:b w:val="0"/>
          <w:sz w:val="20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D565E0" w:rsidRPr="00E11E8A" w14:paraId="7D42EE78" w14:textId="77777777" w:rsidTr="00D565E0">
        <w:tc>
          <w:tcPr>
            <w:tcW w:w="460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0D3D47CB" w14:textId="77777777" w:rsidR="00D565E0" w:rsidRPr="00E11E8A" w:rsidRDefault="00D565E0" w:rsidP="00D565E0">
            <w:pPr>
              <w:rPr>
                <w:rFonts w:ascii="Arial" w:hAnsi="Arial" w:cs="Arial"/>
                <w:b/>
              </w:rPr>
            </w:pPr>
            <w:r w:rsidRPr="00E11E8A">
              <w:rPr>
                <w:rFonts w:ascii="Arial" w:hAnsi="Arial" w:cs="Arial"/>
                <w:b/>
              </w:rPr>
              <w:t xml:space="preserve">Nazwa i adres </w:t>
            </w:r>
            <w:r w:rsidR="007D6DC8" w:rsidRPr="00E11E8A">
              <w:rPr>
                <w:rFonts w:ascii="Arial" w:hAnsi="Arial" w:cs="Arial"/>
                <w:b/>
              </w:rPr>
              <w:t>odbiorcy</w:t>
            </w:r>
          </w:p>
        </w:tc>
        <w:tc>
          <w:tcPr>
            <w:tcW w:w="4600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2F7F371" w14:textId="77777777" w:rsidR="00D565E0" w:rsidRPr="00E11E8A" w:rsidRDefault="00D565E0" w:rsidP="00D565E0">
            <w:pPr>
              <w:rPr>
                <w:rFonts w:ascii="Arial" w:hAnsi="Arial" w:cs="Arial"/>
                <w:b/>
              </w:rPr>
            </w:pPr>
            <w:r w:rsidRPr="00E11E8A">
              <w:rPr>
                <w:rFonts w:ascii="Arial" w:hAnsi="Arial" w:cs="Arial"/>
                <w:b/>
              </w:rPr>
              <w:t xml:space="preserve">Identyfikator </w:t>
            </w:r>
            <w:r w:rsidR="007D6DC8" w:rsidRPr="00E11E8A">
              <w:rPr>
                <w:rFonts w:ascii="Arial" w:hAnsi="Arial" w:cs="Arial"/>
                <w:b/>
              </w:rPr>
              <w:t>odbiorcy</w:t>
            </w:r>
            <w:r w:rsidRPr="00E11E8A">
              <w:rPr>
                <w:rFonts w:ascii="Arial" w:hAnsi="Arial" w:cs="Arial"/>
                <w:b/>
              </w:rPr>
              <w:t>*</w:t>
            </w:r>
          </w:p>
        </w:tc>
      </w:tr>
      <w:tr w:rsidR="00D565E0" w:rsidRPr="00E11E8A" w14:paraId="1547849C" w14:textId="77777777" w:rsidTr="00D565E0">
        <w:tc>
          <w:tcPr>
            <w:tcW w:w="460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BC3692F" w14:textId="77777777" w:rsidR="007A7DBE" w:rsidRPr="00E11E8A" w:rsidRDefault="007A7DBE" w:rsidP="007A7DBE">
            <w:pPr>
              <w:rPr>
                <w:rFonts w:ascii="Arial" w:hAnsi="Arial" w:cs="Arial"/>
                <w:sz w:val="16"/>
                <w:highlight w:val="green"/>
              </w:rPr>
            </w:pPr>
          </w:p>
          <w:p w14:paraId="62A6F6BB" w14:textId="77777777" w:rsidR="007A7DBE" w:rsidRPr="00E11E8A" w:rsidRDefault="007A7DBE" w:rsidP="007A7DBE">
            <w:pPr>
              <w:rPr>
                <w:rFonts w:ascii="Arial" w:hAnsi="Arial" w:cs="Arial"/>
                <w:sz w:val="16"/>
              </w:rPr>
            </w:pPr>
            <w:r w:rsidRPr="00E11E8A">
              <w:rPr>
                <w:rFonts w:ascii="Arial" w:hAnsi="Arial" w:cs="Arial"/>
                <w:sz w:val="16"/>
              </w:rPr>
              <w:t>□ – rezydent**</w:t>
            </w:r>
          </w:p>
          <w:p w14:paraId="3A5448CA" w14:textId="77777777" w:rsidR="00D565E0" w:rsidRPr="00E11E8A" w:rsidRDefault="007A7DBE" w:rsidP="00D565E0">
            <w:pPr>
              <w:rPr>
                <w:rFonts w:ascii="Arial" w:hAnsi="Arial" w:cs="Arial"/>
                <w:sz w:val="22"/>
              </w:rPr>
            </w:pPr>
            <w:r w:rsidRPr="00E11E8A">
              <w:rPr>
                <w:rFonts w:ascii="Arial" w:hAnsi="Arial" w:cs="Arial"/>
                <w:sz w:val="16"/>
              </w:rPr>
              <w:t>□ – nierezydent**</w:t>
            </w:r>
          </w:p>
        </w:tc>
        <w:tc>
          <w:tcPr>
            <w:tcW w:w="460" w:type="dxa"/>
            <w:tcBorders>
              <w:left w:val="nil"/>
              <w:right w:val="nil"/>
            </w:tcBorders>
          </w:tcPr>
          <w:p w14:paraId="4E793397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BD0944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" w:type="dxa"/>
            <w:tcBorders>
              <w:left w:val="nil"/>
              <w:right w:val="nil"/>
            </w:tcBorders>
          </w:tcPr>
          <w:p w14:paraId="61192E46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111297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" w:type="dxa"/>
            <w:tcBorders>
              <w:left w:val="nil"/>
              <w:right w:val="nil"/>
            </w:tcBorders>
          </w:tcPr>
          <w:p w14:paraId="1002F88F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064749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" w:type="dxa"/>
            <w:tcBorders>
              <w:left w:val="nil"/>
              <w:right w:val="nil"/>
            </w:tcBorders>
          </w:tcPr>
          <w:p w14:paraId="54E9A458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52A23B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" w:type="dxa"/>
            <w:tcBorders>
              <w:left w:val="nil"/>
              <w:right w:val="nil"/>
            </w:tcBorders>
          </w:tcPr>
          <w:p w14:paraId="5726783D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14:paraId="79DFAEF2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</w:tr>
    </w:tbl>
    <w:p w14:paraId="73B71089" w14:textId="6D2D15C1" w:rsidR="00D565E0" w:rsidRPr="00E11E8A" w:rsidRDefault="00D565E0" w:rsidP="00D565E0">
      <w:pPr>
        <w:pStyle w:val="Tekstpodstawowy2"/>
        <w:rPr>
          <w:rFonts w:cs="Arial"/>
          <w:sz w:val="20"/>
        </w:rPr>
      </w:pPr>
      <w:r w:rsidRPr="00E11E8A">
        <w:rPr>
          <w:rFonts w:cs="Arial"/>
          <w:sz w:val="20"/>
        </w:rPr>
        <w:t xml:space="preserve">na obciążanie rachunku, wskazanego poniżej, w formie </w:t>
      </w:r>
      <w:r w:rsidR="00486179" w:rsidRPr="00E11E8A">
        <w:rPr>
          <w:rFonts w:cs="Arial"/>
          <w:sz w:val="20"/>
        </w:rPr>
        <w:t>Polecenia Zapłaty</w:t>
      </w:r>
      <w:r w:rsidRPr="00E11E8A">
        <w:rPr>
          <w:rFonts w:cs="Arial"/>
          <w:sz w:val="20"/>
        </w:rPr>
        <w:t>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17"/>
      </w:tblGrid>
      <w:tr w:rsidR="00D565E0" w:rsidRPr="00E11E8A" w14:paraId="27B44CD5" w14:textId="77777777" w:rsidTr="00516B90">
        <w:trPr>
          <w:trHeight w:val="845"/>
        </w:trPr>
        <w:tc>
          <w:tcPr>
            <w:tcW w:w="9212" w:type="dxa"/>
            <w:gridSpan w:val="22"/>
          </w:tcPr>
          <w:p w14:paraId="51025CFE" w14:textId="77777777" w:rsidR="00D565E0" w:rsidRPr="00E11E8A" w:rsidRDefault="00D565E0" w:rsidP="00D565E0">
            <w:pPr>
              <w:rPr>
                <w:rFonts w:ascii="Arial" w:hAnsi="Arial" w:cs="Arial"/>
                <w:b/>
              </w:rPr>
            </w:pPr>
            <w:r w:rsidRPr="00E11E8A">
              <w:rPr>
                <w:rFonts w:ascii="Arial" w:hAnsi="Arial" w:cs="Arial"/>
                <w:b/>
              </w:rPr>
              <w:t xml:space="preserve">Nazwa i dokładny adres </w:t>
            </w:r>
            <w:r w:rsidR="007D6DC8" w:rsidRPr="00E11E8A">
              <w:rPr>
                <w:rFonts w:ascii="Arial" w:hAnsi="Arial" w:cs="Arial"/>
                <w:b/>
              </w:rPr>
              <w:t>płatnika</w:t>
            </w:r>
            <w:r w:rsidRPr="00E11E8A">
              <w:rPr>
                <w:rFonts w:ascii="Arial" w:hAnsi="Arial" w:cs="Arial"/>
                <w:b/>
              </w:rPr>
              <w:t> – posiadacza rachunku bankowego</w:t>
            </w:r>
          </w:p>
          <w:p w14:paraId="62B6549D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  <w:p w14:paraId="07D8EACC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</w:tr>
      <w:tr w:rsidR="00D565E0" w:rsidRPr="00E11E8A" w14:paraId="0DBEAE53" w14:textId="77777777" w:rsidTr="00D565E0">
        <w:tc>
          <w:tcPr>
            <w:tcW w:w="9212" w:type="dxa"/>
            <w:gridSpan w:val="22"/>
          </w:tcPr>
          <w:p w14:paraId="4AF44E1C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  <w:r w:rsidRPr="00E11E8A">
              <w:rPr>
                <w:rFonts w:ascii="Arial" w:hAnsi="Arial" w:cs="Arial"/>
                <w:b/>
              </w:rPr>
              <w:t xml:space="preserve">Numer rachunku bankowego </w:t>
            </w:r>
            <w:r w:rsidR="006B1F96" w:rsidRPr="00E11E8A">
              <w:rPr>
                <w:rFonts w:ascii="Arial" w:hAnsi="Arial" w:cs="Arial"/>
                <w:b/>
              </w:rPr>
              <w:t xml:space="preserve">płatnika </w:t>
            </w:r>
          </w:p>
          <w:p w14:paraId="196573FF" w14:textId="0A40FFB3" w:rsidR="00D565E0" w:rsidRPr="00B70EF1" w:rsidRDefault="00D565E0" w:rsidP="00D565E0">
            <w:pPr>
              <w:rPr>
                <w:rFonts w:ascii="Arial" w:hAnsi="Arial" w:cs="Arial"/>
                <w:sz w:val="30"/>
                <w:szCs w:val="30"/>
              </w:rPr>
            </w:pPr>
            <w:r w:rsidRPr="00B70EF1">
              <w:rPr>
                <w:rFonts w:ascii="Arial" w:hAnsi="Arial" w:cs="Arial"/>
                <w:sz w:val="30"/>
                <w:szCs w:val="30"/>
              </w:rPr>
              <w:t>|_|_| |_|_|_|_| |_|_|_|_| |_|_|_|_| |_|_|_|_| |_|_|_|_| |_|_|_|_|</w:t>
            </w:r>
          </w:p>
          <w:p w14:paraId="641FBFB9" w14:textId="77777777" w:rsidR="00D565E0" w:rsidRPr="00E11E8A" w:rsidRDefault="00D565E0" w:rsidP="00D565E0">
            <w:pPr>
              <w:rPr>
                <w:rFonts w:ascii="Arial" w:hAnsi="Arial" w:cs="Arial"/>
                <w:sz w:val="16"/>
              </w:rPr>
            </w:pPr>
            <w:r w:rsidRPr="00E11E8A">
              <w:rPr>
                <w:rFonts w:ascii="Arial" w:hAnsi="Arial" w:cs="Arial"/>
                <w:sz w:val="16"/>
              </w:rPr>
              <w:t>□ - </w:t>
            </w:r>
            <w:r w:rsidR="00001006" w:rsidRPr="00E11E8A">
              <w:rPr>
                <w:rFonts w:ascii="Arial" w:hAnsi="Arial" w:cs="Arial"/>
                <w:sz w:val="16"/>
              </w:rPr>
              <w:t>konsument w rozumieniu Kodeksu Cywilnego</w:t>
            </w:r>
            <w:r w:rsidRPr="00E11E8A">
              <w:rPr>
                <w:rFonts w:ascii="Arial" w:hAnsi="Arial" w:cs="Arial"/>
                <w:sz w:val="16"/>
              </w:rPr>
              <w:t>**</w:t>
            </w:r>
          </w:p>
          <w:p w14:paraId="310AFDFD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  <w:r w:rsidRPr="00E11E8A">
              <w:rPr>
                <w:rFonts w:ascii="Arial" w:hAnsi="Arial" w:cs="Arial"/>
                <w:sz w:val="16"/>
              </w:rPr>
              <w:t xml:space="preserve">□ – pozostali </w:t>
            </w:r>
            <w:r w:rsidR="006B1F96" w:rsidRPr="00E11E8A">
              <w:rPr>
                <w:rFonts w:ascii="Arial" w:hAnsi="Arial" w:cs="Arial"/>
                <w:sz w:val="16"/>
              </w:rPr>
              <w:t>płatnicy</w:t>
            </w:r>
            <w:r w:rsidRPr="00E11E8A">
              <w:rPr>
                <w:rFonts w:ascii="Arial" w:hAnsi="Arial" w:cs="Arial"/>
                <w:sz w:val="16"/>
              </w:rPr>
              <w:t>**</w:t>
            </w:r>
          </w:p>
        </w:tc>
      </w:tr>
      <w:tr w:rsidR="00D565E0" w:rsidRPr="00E11E8A" w14:paraId="62BBC9CE" w14:textId="77777777" w:rsidTr="00D565E0">
        <w:trPr>
          <w:gridAfter w:val="1"/>
          <w:wAfter w:w="17" w:type="dxa"/>
        </w:trPr>
        <w:tc>
          <w:tcPr>
            <w:tcW w:w="2055" w:type="dxa"/>
          </w:tcPr>
          <w:p w14:paraId="673270B4" w14:textId="77777777" w:rsidR="00D565E0" w:rsidRPr="00E11E8A" w:rsidRDefault="00D565E0" w:rsidP="00D565E0">
            <w:pPr>
              <w:rPr>
                <w:rFonts w:ascii="Arial" w:hAnsi="Arial" w:cs="Arial"/>
                <w:b/>
              </w:rPr>
            </w:pPr>
            <w:r w:rsidRPr="00E11E8A">
              <w:rPr>
                <w:rFonts w:ascii="Arial" w:hAnsi="Arial" w:cs="Arial"/>
                <w:b/>
              </w:rPr>
              <w:t>Identyfikator płatności***</w:t>
            </w:r>
          </w:p>
        </w:tc>
        <w:tc>
          <w:tcPr>
            <w:tcW w:w="357" w:type="dxa"/>
          </w:tcPr>
          <w:p w14:paraId="151A9F55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</w:tcPr>
          <w:p w14:paraId="395F2F9C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</w:tcPr>
          <w:p w14:paraId="13B24233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</w:tcPr>
          <w:p w14:paraId="38A25FCA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</w:tcPr>
          <w:p w14:paraId="4841AA3D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</w:tcPr>
          <w:p w14:paraId="1A2CC88B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</w:tcPr>
          <w:p w14:paraId="431642EE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</w:tcPr>
          <w:p w14:paraId="48127469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</w:tcPr>
          <w:p w14:paraId="0708B2B8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</w:tcPr>
          <w:p w14:paraId="73BCF6C3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</w:tcPr>
          <w:p w14:paraId="33538057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</w:tcPr>
          <w:p w14:paraId="256F59DB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</w:tcPr>
          <w:p w14:paraId="3BD6EEA4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</w:tcPr>
          <w:p w14:paraId="3F8DD961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</w:tcPr>
          <w:p w14:paraId="3FD922DF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</w:tcPr>
          <w:p w14:paraId="081BAD8A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</w:tcPr>
          <w:p w14:paraId="28DD4985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</w:tcPr>
          <w:p w14:paraId="4C5A4A9C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</w:tcPr>
          <w:p w14:paraId="3EED0D9A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</w:tcPr>
          <w:p w14:paraId="272F9900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  <w:p w14:paraId="680D567C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</w:tr>
    </w:tbl>
    <w:p w14:paraId="5939E037" w14:textId="6B92FC09" w:rsidR="00D565E0" w:rsidRDefault="003C0F73" w:rsidP="00D565E0">
      <w:pPr>
        <w:jc w:val="both"/>
        <w:rPr>
          <w:rFonts w:ascii="Arial" w:hAnsi="Arial" w:cs="Arial"/>
        </w:rPr>
      </w:pPr>
      <w:r w:rsidRPr="00E11E8A">
        <w:rPr>
          <w:rFonts w:ascii="Arial" w:hAnsi="Arial" w:cs="Arial"/>
        </w:rPr>
        <w:t>D</w:t>
      </w:r>
      <w:r w:rsidR="00D565E0" w:rsidRPr="00E11E8A">
        <w:rPr>
          <w:rFonts w:ascii="Arial" w:hAnsi="Arial" w:cs="Arial"/>
        </w:rPr>
        <w:t xml:space="preserve">okument </w:t>
      </w:r>
      <w:r w:rsidR="00553C2F" w:rsidRPr="00E11E8A">
        <w:rPr>
          <w:rFonts w:ascii="Arial" w:hAnsi="Arial" w:cs="Arial"/>
        </w:rPr>
        <w:t>wy</w:t>
      </w:r>
      <w:r w:rsidR="00D565E0" w:rsidRPr="00E11E8A">
        <w:rPr>
          <w:rFonts w:ascii="Arial" w:hAnsi="Arial" w:cs="Arial"/>
        </w:rPr>
        <w:t>cof</w:t>
      </w:r>
      <w:r w:rsidR="00553C2F" w:rsidRPr="00E11E8A">
        <w:rPr>
          <w:rFonts w:ascii="Arial" w:hAnsi="Arial" w:cs="Arial"/>
        </w:rPr>
        <w:t xml:space="preserve">uje </w:t>
      </w:r>
      <w:r w:rsidR="00D565E0" w:rsidRPr="00E11E8A">
        <w:rPr>
          <w:rFonts w:ascii="Arial" w:hAnsi="Arial" w:cs="Arial"/>
        </w:rPr>
        <w:t xml:space="preserve">jednocześnie moją zgodę dla banku na obciążanie mojego rachunku bankowego </w:t>
      </w:r>
      <w:r w:rsidR="00162743" w:rsidRPr="00E11E8A">
        <w:rPr>
          <w:rFonts w:ascii="Arial" w:hAnsi="Arial" w:cs="Arial"/>
        </w:rPr>
        <w:t xml:space="preserve">do którego jestem umocowany </w:t>
      </w:r>
      <w:r w:rsidR="00D565E0" w:rsidRPr="00E11E8A">
        <w:rPr>
          <w:rFonts w:ascii="Arial" w:hAnsi="Arial" w:cs="Arial"/>
        </w:rPr>
        <w:t xml:space="preserve">w formie </w:t>
      </w:r>
      <w:r w:rsidR="00486179" w:rsidRPr="00E11E8A">
        <w:rPr>
          <w:rFonts w:ascii="Arial" w:hAnsi="Arial" w:cs="Arial"/>
        </w:rPr>
        <w:t xml:space="preserve">Polecenia Zapłaty </w:t>
      </w:r>
      <w:r w:rsidR="00D565E0" w:rsidRPr="00E11E8A">
        <w:rPr>
          <w:rFonts w:ascii="Arial" w:hAnsi="Arial" w:cs="Arial"/>
        </w:rPr>
        <w:t xml:space="preserve">w stosunku do ww. </w:t>
      </w:r>
      <w:r w:rsidR="00603FD9" w:rsidRPr="00E11E8A">
        <w:rPr>
          <w:rFonts w:ascii="Arial" w:hAnsi="Arial" w:cs="Arial"/>
        </w:rPr>
        <w:t>odbiorcy</w:t>
      </w:r>
      <w:r w:rsidR="00D565E0" w:rsidRPr="00E11E8A">
        <w:rPr>
          <w:rFonts w:ascii="Arial" w:hAnsi="Arial" w:cs="Arial"/>
        </w:rPr>
        <w:t>.</w:t>
      </w:r>
    </w:p>
    <w:p w14:paraId="2D57378B" w14:textId="77777777" w:rsidR="00803D2F" w:rsidRPr="00E11E8A" w:rsidRDefault="00803D2F" w:rsidP="00D565E0">
      <w:pPr>
        <w:jc w:val="both"/>
        <w:rPr>
          <w:rFonts w:ascii="Arial" w:hAnsi="Arial" w:cs="Arial"/>
        </w:rPr>
      </w:pPr>
    </w:p>
    <w:p w14:paraId="1C5B8BE7" w14:textId="00DBC448" w:rsidR="00D565E0" w:rsidRPr="00E11E8A" w:rsidRDefault="00D565E0" w:rsidP="00D565E0">
      <w:pPr>
        <w:rPr>
          <w:rFonts w:ascii="Arial" w:hAnsi="Arial" w:cs="Arial"/>
          <w:sz w:val="18"/>
        </w:rPr>
      </w:pPr>
      <w:r w:rsidRPr="00E11E8A">
        <w:rPr>
          <w:rFonts w:ascii="Arial" w:hAnsi="Arial" w:cs="Arial"/>
          <w:sz w:val="18"/>
        </w:rPr>
        <w:tab/>
      </w:r>
      <w:r w:rsidRPr="00E11E8A">
        <w:rPr>
          <w:rFonts w:ascii="Arial" w:hAnsi="Arial" w:cs="Arial"/>
          <w:sz w:val="18"/>
        </w:rPr>
        <w:tab/>
      </w:r>
      <w:r w:rsidRPr="00E11E8A">
        <w:rPr>
          <w:rFonts w:ascii="Arial" w:hAnsi="Arial" w:cs="Arial"/>
          <w:sz w:val="18"/>
        </w:rPr>
        <w:tab/>
        <w:t>.........................................................................................</w:t>
      </w:r>
    </w:p>
    <w:p w14:paraId="1376FA9B" w14:textId="55B8651C" w:rsidR="00E11E8A" w:rsidRPr="008848B3" w:rsidRDefault="00943616" w:rsidP="00D565E0">
      <w:pPr>
        <w:rPr>
          <w:rFonts w:ascii="Arial" w:hAnsi="Arial" w:cs="Arial"/>
          <w:sz w:val="19"/>
          <w:szCs w:val="19"/>
        </w:rPr>
      </w:pPr>
      <w:r w:rsidRPr="00E11E8A">
        <w:rPr>
          <w:rFonts w:ascii="Arial" w:hAnsi="Arial" w:cs="Arial"/>
        </w:rPr>
        <w:tab/>
      </w:r>
      <w:r w:rsidRPr="00E11E8A">
        <w:rPr>
          <w:rFonts w:ascii="Arial" w:hAnsi="Arial" w:cs="Arial"/>
          <w:sz w:val="19"/>
          <w:szCs w:val="19"/>
        </w:rPr>
        <w:t xml:space="preserve">data i </w:t>
      </w:r>
      <w:r w:rsidR="00D565E0" w:rsidRPr="00E11E8A">
        <w:rPr>
          <w:rFonts w:ascii="Arial" w:hAnsi="Arial" w:cs="Arial"/>
          <w:sz w:val="19"/>
          <w:szCs w:val="19"/>
        </w:rPr>
        <w:t xml:space="preserve">podpis </w:t>
      </w:r>
      <w:r w:rsidR="00603FD9" w:rsidRPr="00E11E8A">
        <w:rPr>
          <w:rFonts w:ascii="Arial" w:hAnsi="Arial" w:cs="Arial"/>
          <w:sz w:val="19"/>
          <w:szCs w:val="19"/>
        </w:rPr>
        <w:t xml:space="preserve">płatnika </w:t>
      </w:r>
      <w:r w:rsidR="00D565E0" w:rsidRPr="00E11E8A">
        <w:rPr>
          <w:rFonts w:ascii="Arial" w:hAnsi="Arial" w:cs="Arial"/>
          <w:sz w:val="19"/>
          <w:szCs w:val="19"/>
        </w:rPr>
        <w:t xml:space="preserve">- posiadacza rachunku zgodny </w:t>
      </w:r>
      <w:r w:rsidRPr="00E11E8A">
        <w:rPr>
          <w:rFonts w:ascii="Arial" w:hAnsi="Arial" w:cs="Arial"/>
          <w:sz w:val="19"/>
          <w:szCs w:val="19"/>
        </w:rPr>
        <w:t xml:space="preserve">z wzorem złożonym w banku lub podpis </w:t>
      </w:r>
      <w:r w:rsidRPr="008848B3">
        <w:rPr>
          <w:rFonts w:ascii="Arial" w:hAnsi="Arial" w:cs="Arial"/>
          <w:sz w:val="19"/>
          <w:szCs w:val="19"/>
        </w:rPr>
        <w:t xml:space="preserve">elektroniczny. </w:t>
      </w:r>
    </w:p>
    <w:p w14:paraId="678C991E" w14:textId="19F55DC9" w:rsidR="00D565E0" w:rsidRPr="008848B3" w:rsidRDefault="00D565E0" w:rsidP="00D565E0">
      <w:pPr>
        <w:rPr>
          <w:rFonts w:ascii="Arial" w:hAnsi="Arial" w:cs="Arial"/>
          <w:sz w:val="22"/>
        </w:rPr>
      </w:pPr>
      <w:r w:rsidRPr="008848B3">
        <w:rPr>
          <w:rFonts w:ascii="Arial" w:hAnsi="Arial" w:cs="Arial"/>
          <w:b/>
          <w:sz w:val="22"/>
        </w:rPr>
        <w:t xml:space="preserve">otrzymuje </w:t>
      </w:r>
      <w:r w:rsidR="007A7EBE" w:rsidRPr="008848B3">
        <w:rPr>
          <w:rFonts w:ascii="Arial" w:hAnsi="Arial" w:cs="Arial"/>
          <w:b/>
          <w:sz w:val="22"/>
        </w:rPr>
        <w:t xml:space="preserve">odbiorca </w:t>
      </w:r>
      <w:r w:rsidR="00943616" w:rsidRPr="008848B3">
        <w:rPr>
          <w:rFonts w:ascii="Arial" w:hAnsi="Arial" w:cs="Arial"/>
          <w:bCs/>
        </w:rPr>
        <w:t>(</w:t>
      </w:r>
      <w:r w:rsidR="008848B3" w:rsidRPr="008848B3">
        <w:rPr>
          <w:rFonts w:ascii="Arial" w:hAnsi="Arial" w:cs="Arial"/>
          <w:bCs/>
        </w:rPr>
        <w:t>pozostaje,</w:t>
      </w:r>
      <w:r w:rsidR="00943616" w:rsidRPr="008848B3">
        <w:rPr>
          <w:rFonts w:ascii="Arial" w:hAnsi="Arial" w:cs="Arial"/>
          <w:bCs/>
        </w:rPr>
        <w:t xml:space="preserve"> jeżeli dokument jest podpisywany w postaci papierowej)</w:t>
      </w:r>
    </w:p>
    <w:p w14:paraId="17DAF5E8" w14:textId="77777777" w:rsidR="00D565E0" w:rsidRPr="008848B3" w:rsidRDefault="00D565E0" w:rsidP="00D565E0">
      <w:pPr>
        <w:rPr>
          <w:rFonts w:ascii="Arial" w:hAnsi="Arial" w:cs="Arial"/>
          <w:sz w:val="22"/>
        </w:rPr>
      </w:pPr>
      <w:r w:rsidRPr="008848B3">
        <w:rPr>
          <w:rFonts w:ascii="Arial" w:hAnsi="Arial" w:cs="Arial"/>
          <w:sz w:val="22"/>
        </w:rPr>
        <w:t>================================================================</w:t>
      </w:r>
    </w:p>
    <w:p w14:paraId="73D4F77F" w14:textId="77777777" w:rsidR="00E11E8A" w:rsidRPr="008848B3" w:rsidRDefault="00D565E0" w:rsidP="00D565E0">
      <w:pPr>
        <w:pStyle w:val="Nagwek5"/>
        <w:rPr>
          <w:rFonts w:cs="Arial"/>
          <w:sz w:val="22"/>
          <w:szCs w:val="22"/>
        </w:rPr>
      </w:pPr>
      <w:r w:rsidRPr="008848B3">
        <w:rPr>
          <w:rFonts w:cs="Arial"/>
        </w:rPr>
        <w:t>Cofnięcie zgody na obciążanie rachunku</w:t>
      </w:r>
      <w:r w:rsidR="00943616" w:rsidRPr="008848B3">
        <w:rPr>
          <w:rFonts w:cs="Arial"/>
        </w:rPr>
        <w:t xml:space="preserve"> </w:t>
      </w:r>
      <w:r w:rsidR="00943616" w:rsidRPr="008848B3">
        <w:rPr>
          <w:rFonts w:cs="Arial"/>
          <w:sz w:val="22"/>
          <w:szCs w:val="22"/>
        </w:rPr>
        <w:t xml:space="preserve"> </w:t>
      </w:r>
    </w:p>
    <w:p w14:paraId="46188F3C" w14:textId="28F38554" w:rsidR="00D565E0" w:rsidRPr="00E11E8A" w:rsidRDefault="00943616" w:rsidP="00D565E0">
      <w:pPr>
        <w:pStyle w:val="Nagwek5"/>
        <w:rPr>
          <w:rFonts w:cs="Arial"/>
          <w:u w:val="single"/>
        </w:rPr>
      </w:pPr>
      <w:r w:rsidRPr="008848B3">
        <w:rPr>
          <w:rFonts w:cs="Arial"/>
          <w:b w:val="0"/>
          <w:sz w:val="22"/>
          <w:szCs w:val="22"/>
        </w:rPr>
        <w:t xml:space="preserve">(wypełnić drugą </w:t>
      </w:r>
      <w:r w:rsidR="00EF230A" w:rsidRPr="008848B3">
        <w:rPr>
          <w:rFonts w:cs="Arial"/>
          <w:b w:val="0"/>
          <w:sz w:val="22"/>
          <w:szCs w:val="22"/>
        </w:rPr>
        <w:t>część,</w:t>
      </w:r>
      <w:r w:rsidRPr="008848B3">
        <w:rPr>
          <w:rFonts w:cs="Arial"/>
          <w:b w:val="0"/>
          <w:sz w:val="22"/>
          <w:szCs w:val="22"/>
        </w:rPr>
        <w:t xml:space="preserve"> jeżeli dokument jest podpisywany w postaci papierowej)</w:t>
      </w:r>
    </w:p>
    <w:p w14:paraId="373BD55A" w14:textId="77777777" w:rsidR="00D565E0" w:rsidRPr="00E11E8A" w:rsidRDefault="00D565E0" w:rsidP="00D565E0">
      <w:pPr>
        <w:rPr>
          <w:rFonts w:ascii="Arial" w:hAnsi="Arial" w:cs="Arial"/>
          <w:sz w:val="22"/>
        </w:rPr>
      </w:pPr>
    </w:p>
    <w:p w14:paraId="0D74AE66" w14:textId="1A32E12B" w:rsidR="00D565E0" w:rsidRPr="00E11E8A" w:rsidRDefault="003C0F73" w:rsidP="00D565E0">
      <w:pPr>
        <w:rPr>
          <w:rFonts w:ascii="Arial" w:hAnsi="Arial" w:cs="Arial"/>
          <w:b/>
        </w:rPr>
      </w:pPr>
      <w:r w:rsidRPr="00E11E8A">
        <w:rPr>
          <w:rFonts w:ascii="Arial" w:hAnsi="Arial" w:cs="Arial"/>
        </w:rPr>
        <w:t>W</w:t>
      </w:r>
      <w:r w:rsidR="00553C2F" w:rsidRPr="00E11E8A">
        <w:rPr>
          <w:rFonts w:ascii="Arial" w:hAnsi="Arial" w:cs="Arial"/>
        </w:rPr>
        <w:t xml:space="preserve">ycofuję </w:t>
      </w:r>
      <w:r w:rsidR="00D565E0" w:rsidRPr="00E11E8A">
        <w:rPr>
          <w:rFonts w:ascii="Arial" w:hAnsi="Arial" w:cs="Arial"/>
        </w:rPr>
        <w:t>zgodę: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D565E0" w:rsidRPr="00E11E8A" w14:paraId="6864A089" w14:textId="77777777" w:rsidTr="00D565E0">
        <w:tc>
          <w:tcPr>
            <w:tcW w:w="460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50532438" w14:textId="77777777" w:rsidR="00D565E0" w:rsidRPr="00E11E8A" w:rsidRDefault="00D565E0" w:rsidP="00D565E0">
            <w:pPr>
              <w:rPr>
                <w:rFonts w:ascii="Arial" w:hAnsi="Arial" w:cs="Arial"/>
                <w:b/>
              </w:rPr>
            </w:pPr>
            <w:r w:rsidRPr="00E11E8A">
              <w:rPr>
                <w:rFonts w:ascii="Arial" w:hAnsi="Arial" w:cs="Arial"/>
                <w:b/>
              </w:rPr>
              <w:t xml:space="preserve">Nazwa i adres </w:t>
            </w:r>
            <w:r w:rsidR="007A7EBE" w:rsidRPr="00E11E8A">
              <w:rPr>
                <w:rFonts w:ascii="Arial" w:hAnsi="Arial" w:cs="Arial"/>
                <w:b/>
              </w:rPr>
              <w:t xml:space="preserve">odbiorcy </w:t>
            </w:r>
          </w:p>
        </w:tc>
        <w:tc>
          <w:tcPr>
            <w:tcW w:w="4600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0A155C8" w14:textId="77777777" w:rsidR="00D565E0" w:rsidRPr="00E11E8A" w:rsidRDefault="00D565E0" w:rsidP="00D565E0">
            <w:pPr>
              <w:rPr>
                <w:rFonts w:ascii="Arial" w:hAnsi="Arial" w:cs="Arial"/>
                <w:b/>
              </w:rPr>
            </w:pPr>
            <w:r w:rsidRPr="00E11E8A">
              <w:rPr>
                <w:rFonts w:ascii="Arial" w:hAnsi="Arial" w:cs="Arial"/>
                <w:b/>
              </w:rPr>
              <w:t xml:space="preserve">Identyfikator </w:t>
            </w:r>
            <w:r w:rsidR="007A7EBE" w:rsidRPr="00E11E8A">
              <w:rPr>
                <w:rFonts w:ascii="Arial" w:hAnsi="Arial" w:cs="Arial"/>
                <w:b/>
              </w:rPr>
              <w:t xml:space="preserve">odbiorcy </w:t>
            </w:r>
            <w:r w:rsidRPr="00E11E8A">
              <w:rPr>
                <w:rFonts w:ascii="Arial" w:hAnsi="Arial" w:cs="Arial"/>
                <w:b/>
              </w:rPr>
              <w:t>*</w:t>
            </w:r>
          </w:p>
        </w:tc>
      </w:tr>
      <w:tr w:rsidR="00D565E0" w:rsidRPr="00E11E8A" w14:paraId="5C555E29" w14:textId="77777777" w:rsidTr="00D565E0">
        <w:tc>
          <w:tcPr>
            <w:tcW w:w="460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776FA186" w14:textId="77777777" w:rsidR="007A7DBE" w:rsidRPr="00E11E8A" w:rsidRDefault="007A7DBE" w:rsidP="007A7DBE">
            <w:pPr>
              <w:rPr>
                <w:rFonts w:ascii="Arial" w:hAnsi="Arial" w:cs="Arial"/>
                <w:sz w:val="16"/>
              </w:rPr>
            </w:pPr>
          </w:p>
          <w:p w14:paraId="10949841" w14:textId="77777777" w:rsidR="007A7DBE" w:rsidRPr="00E11E8A" w:rsidRDefault="007A7DBE" w:rsidP="007A7DBE">
            <w:pPr>
              <w:rPr>
                <w:rFonts w:ascii="Arial" w:hAnsi="Arial" w:cs="Arial"/>
                <w:sz w:val="16"/>
              </w:rPr>
            </w:pPr>
            <w:r w:rsidRPr="00E11E8A">
              <w:rPr>
                <w:rFonts w:ascii="Arial" w:hAnsi="Arial" w:cs="Arial"/>
                <w:sz w:val="16"/>
              </w:rPr>
              <w:t>□ – rezydent**</w:t>
            </w:r>
          </w:p>
          <w:p w14:paraId="2FA1B1C8" w14:textId="77777777" w:rsidR="00D565E0" w:rsidRPr="00E11E8A" w:rsidRDefault="007A7DBE" w:rsidP="00D565E0">
            <w:pPr>
              <w:rPr>
                <w:rFonts w:ascii="Arial" w:hAnsi="Arial" w:cs="Arial"/>
                <w:sz w:val="22"/>
              </w:rPr>
            </w:pPr>
            <w:r w:rsidRPr="00E11E8A">
              <w:rPr>
                <w:rFonts w:ascii="Arial" w:hAnsi="Arial" w:cs="Arial"/>
                <w:sz w:val="16"/>
              </w:rPr>
              <w:t>□ – nierezydent**</w:t>
            </w:r>
          </w:p>
        </w:tc>
        <w:tc>
          <w:tcPr>
            <w:tcW w:w="460" w:type="dxa"/>
            <w:tcBorders>
              <w:left w:val="nil"/>
              <w:right w:val="nil"/>
            </w:tcBorders>
          </w:tcPr>
          <w:p w14:paraId="692E1A06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A94640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" w:type="dxa"/>
            <w:tcBorders>
              <w:left w:val="nil"/>
              <w:right w:val="nil"/>
            </w:tcBorders>
          </w:tcPr>
          <w:p w14:paraId="00F8D893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993247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" w:type="dxa"/>
            <w:tcBorders>
              <w:left w:val="nil"/>
              <w:right w:val="nil"/>
            </w:tcBorders>
          </w:tcPr>
          <w:p w14:paraId="412AB472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5958E0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" w:type="dxa"/>
            <w:tcBorders>
              <w:left w:val="nil"/>
              <w:right w:val="nil"/>
            </w:tcBorders>
          </w:tcPr>
          <w:p w14:paraId="64B34C95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8DEDB5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" w:type="dxa"/>
            <w:tcBorders>
              <w:left w:val="nil"/>
              <w:right w:val="nil"/>
            </w:tcBorders>
          </w:tcPr>
          <w:p w14:paraId="58E52313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14:paraId="697F8670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</w:tr>
    </w:tbl>
    <w:p w14:paraId="520A452D" w14:textId="0347A967" w:rsidR="00D565E0" w:rsidRPr="00E11E8A" w:rsidRDefault="00D565E0" w:rsidP="00D565E0">
      <w:pPr>
        <w:rPr>
          <w:rFonts w:ascii="Arial" w:hAnsi="Arial" w:cs="Arial"/>
        </w:rPr>
      </w:pPr>
      <w:r w:rsidRPr="00E11E8A">
        <w:rPr>
          <w:rFonts w:ascii="Arial" w:hAnsi="Arial" w:cs="Arial"/>
        </w:rPr>
        <w:t xml:space="preserve">na obciążanie rachunku, wskazanego poniżej, w formie </w:t>
      </w:r>
      <w:r w:rsidR="00486179" w:rsidRPr="00E11E8A">
        <w:rPr>
          <w:rFonts w:ascii="Arial" w:hAnsi="Arial" w:cs="Arial"/>
        </w:rPr>
        <w:t>Polecenia Zapłaty</w:t>
      </w:r>
      <w:r w:rsidRPr="00E11E8A">
        <w:rPr>
          <w:rFonts w:ascii="Arial" w:hAnsi="Arial" w:cs="Arial"/>
        </w:rPr>
        <w:t xml:space="preserve">.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17"/>
      </w:tblGrid>
      <w:tr w:rsidR="00D565E0" w:rsidRPr="00E11E8A" w14:paraId="49060552" w14:textId="77777777" w:rsidTr="00D565E0">
        <w:tc>
          <w:tcPr>
            <w:tcW w:w="9212" w:type="dxa"/>
            <w:gridSpan w:val="22"/>
            <w:tcBorders>
              <w:top w:val="single" w:sz="12" w:space="0" w:color="auto"/>
              <w:bottom w:val="single" w:sz="6" w:space="0" w:color="auto"/>
            </w:tcBorders>
          </w:tcPr>
          <w:p w14:paraId="6F0CB9F8" w14:textId="5DBFB490" w:rsidR="00D565E0" w:rsidRPr="00E11E8A" w:rsidRDefault="00D565E0" w:rsidP="00D565E0">
            <w:pPr>
              <w:rPr>
                <w:rFonts w:ascii="Arial" w:hAnsi="Arial" w:cs="Arial"/>
                <w:b/>
              </w:rPr>
            </w:pPr>
            <w:r w:rsidRPr="00E11E8A">
              <w:rPr>
                <w:rFonts w:ascii="Arial" w:hAnsi="Arial" w:cs="Arial"/>
                <w:b/>
              </w:rPr>
              <w:t xml:space="preserve">Nazwa i dokładny adres </w:t>
            </w:r>
            <w:r w:rsidR="007A7EBE" w:rsidRPr="00E11E8A">
              <w:rPr>
                <w:rFonts w:ascii="Arial" w:hAnsi="Arial" w:cs="Arial"/>
                <w:b/>
              </w:rPr>
              <w:t>płatnika</w:t>
            </w:r>
            <w:r w:rsidRPr="00E11E8A">
              <w:rPr>
                <w:rFonts w:ascii="Arial" w:hAnsi="Arial" w:cs="Arial"/>
                <w:b/>
              </w:rPr>
              <w:t> – posiadacza rachunku bankowego</w:t>
            </w:r>
          </w:p>
          <w:p w14:paraId="56474B24" w14:textId="77777777" w:rsidR="00D565E0" w:rsidRPr="00E11E8A" w:rsidRDefault="00D565E0" w:rsidP="00D565E0">
            <w:pPr>
              <w:rPr>
                <w:rFonts w:ascii="Arial" w:hAnsi="Arial" w:cs="Arial"/>
                <w:b/>
              </w:rPr>
            </w:pPr>
          </w:p>
          <w:p w14:paraId="081A7B39" w14:textId="77777777" w:rsidR="00D565E0" w:rsidRPr="00E11E8A" w:rsidRDefault="00D565E0" w:rsidP="00D565E0">
            <w:pPr>
              <w:rPr>
                <w:rFonts w:ascii="Arial" w:hAnsi="Arial" w:cs="Arial"/>
                <w:b/>
              </w:rPr>
            </w:pPr>
          </w:p>
          <w:p w14:paraId="7AF5F6B2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</w:tr>
      <w:tr w:rsidR="00D565E0" w:rsidRPr="00E11E8A" w14:paraId="41E48CD2" w14:textId="77777777" w:rsidTr="00D565E0">
        <w:trPr>
          <w:cantSplit/>
          <w:trHeight w:val="1080"/>
        </w:trPr>
        <w:tc>
          <w:tcPr>
            <w:tcW w:w="9212" w:type="dxa"/>
            <w:gridSpan w:val="22"/>
            <w:tcBorders>
              <w:bottom w:val="single" w:sz="12" w:space="0" w:color="auto"/>
            </w:tcBorders>
          </w:tcPr>
          <w:p w14:paraId="070701F8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  <w:r w:rsidRPr="00E11E8A">
              <w:rPr>
                <w:rFonts w:ascii="Arial" w:hAnsi="Arial" w:cs="Arial"/>
                <w:b/>
              </w:rPr>
              <w:t xml:space="preserve">Numer rachunku bankowego </w:t>
            </w:r>
            <w:r w:rsidR="007A7EBE" w:rsidRPr="00E11E8A">
              <w:rPr>
                <w:rFonts w:ascii="Arial" w:hAnsi="Arial" w:cs="Arial"/>
                <w:b/>
              </w:rPr>
              <w:t xml:space="preserve">płatnika </w:t>
            </w:r>
          </w:p>
          <w:p w14:paraId="32E33F24" w14:textId="1D095650" w:rsidR="00D565E0" w:rsidRPr="00B70EF1" w:rsidRDefault="00D565E0" w:rsidP="00D565E0">
            <w:pPr>
              <w:rPr>
                <w:rFonts w:ascii="Arial" w:hAnsi="Arial" w:cs="Arial"/>
                <w:sz w:val="30"/>
                <w:szCs w:val="30"/>
              </w:rPr>
            </w:pPr>
            <w:r w:rsidRPr="00B70EF1">
              <w:rPr>
                <w:rFonts w:ascii="Arial" w:hAnsi="Arial" w:cs="Arial"/>
                <w:sz w:val="30"/>
                <w:szCs w:val="30"/>
              </w:rPr>
              <w:t>|_|_| |_|_|_|_| |_|_|_|_| |_|_|_|_| |_|_|_|_| |_|_|_|_| |_|_|_|_|</w:t>
            </w:r>
          </w:p>
          <w:p w14:paraId="52FA1CD2" w14:textId="77777777" w:rsidR="00D565E0" w:rsidRPr="00E11E8A" w:rsidRDefault="00D565E0" w:rsidP="00D565E0">
            <w:pPr>
              <w:rPr>
                <w:rFonts w:ascii="Arial" w:hAnsi="Arial" w:cs="Arial"/>
                <w:sz w:val="16"/>
              </w:rPr>
            </w:pPr>
            <w:r w:rsidRPr="00E11E8A">
              <w:rPr>
                <w:rFonts w:ascii="Arial" w:hAnsi="Arial" w:cs="Arial"/>
                <w:sz w:val="16"/>
              </w:rPr>
              <w:t>□ - </w:t>
            </w:r>
            <w:r w:rsidR="009A0E04" w:rsidRPr="00E11E8A">
              <w:rPr>
                <w:rFonts w:ascii="Arial" w:hAnsi="Arial" w:cs="Arial"/>
                <w:sz w:val="16"/>
              </w:rPr>
              <w:t>konsument w rozumieniu Kodeksu Cywilnego</w:t>
            </w:r>
            <w:r w:rsidRPr="00E11E8A">
              <w:rPr>
                <w:rFonts w:ascii="Arial" w:hAnsi="Arial" w:cs="Arial"/>
                <w:sz w:val="16"/>
              </w:rPr>
              <w:t>**</w:t>
            </w:r>
          </w:p>
          <w:p w14:paraId="60308ED6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  <w:r w:rsidRPr="00E11E8A">
              <w:rPr>
                <w:rFonts w:ascii="Arial" w:hAnsi="Arial" w:cs="Arial"/>
                <w:sz w:val="16"/>
              </w:rPr>
              <w:t xml:space="preserve">□ - pozostali </w:t>
            </w:r>
            <w:r w:rsidR="007A7EBE" w:rsidRPr="00E11E8A">
              <w:rPr>
                <w:rFonts w:ascii="Arial" w:hAnsi="Arial" w:cs="Arial"/>
                <w:sz w:val="16"/>
              </w:rPr>
              <w:t xml:space="preserve">płatnicy </w:t>
            </w:r>
            <w:r w:rsidRPr="00E11E8A">
              <w:rPr>
                <w:rFonts w:ascii="Arial" w:hAnsi="Arial" w:cs="Arial"/>
                <w:sz w:val="16"/>
              </w:rPr>
              <w:t>**</w:t>
            </w:r>
          </w:p>
        </w:tc>
      </w:tr>
      <w:tr w:rsidR="00D565E0" w:rsidRPr="00E11E8A" w14:paraId="1815967F" w14:textId="77777777" w:rsidTr="00D565E0">
        <w:trPr>
          <w:gridAfter w:val="1"/>
          <w:wAfter w:w="17" w:type="dxa"/>
        </w:trPr>
        <w:tc>
          <w:tcPr>
            <w:tcW w:w="2055" w:type="dxa"/>
            <w:tcBorders>
              <w:top w:val="single" w:sz="6" w:space="0" w:color="auto"/>
              <w:bottom w:val="single" w:sz="12" w:space="0" w:color="auto"/>
            </w:tcBorders>
          </w:tcPr>
          <w:p w14:paraId="77FB2F66" w14:textId="77777777" w:rsidR="00D565E0" w:rsidRPr="00E11E8A" w:rsidRDefault="00D565E0" w:rsidP="00D565E0">
            <w:pPr>
              <w:rPr>
                <w:rFonts w:ascii="Arial" w:hAnsi="Arial" w:cs="Arial"/>
                <w:b/>
              </w:rPr>
            </w:pPr>
            <w:r w:rsidRPr="00E11E8A">
              <w:rPr>
                <w:rFonts w:ascii="Arial" w:hAnsi="Arial" w:cs="Arial"/>
                <w:b/>
              </w:rPr>
              <w:t>Identyfikator płatności***</w:t>
            </w:r>
          </w:p>
        </w:tc>
        <w:tc>
          <w:tcPr>
            <w:tcW w:w="357" w:type="dxa"/>
            <w:tcBorders>
              <w:top w:val="single" w:sz="6" w:space="0" w:color="auto"/>
              <w:bottom w:val="single" w:sz="12" w:space="0" w:color="auto"/>
            </w:tcBorders>
          </w:tcPr>
          <w:p w14:paraId="7A565775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bottom w:val="single" w:sz="12" w:space="0" w:color="auto"/>
            </w:tcBorders>
          </w:tcPr>
          <w:p w14:paraId="5D662A00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bottom w:val="single" w:sz="12" w:space="0" w:color="auto"/>
            </w:tcBorders>
          </w:tcPr>
          <w:p w14:paraId="33661DA3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bottom w:val="single" w:sz="12" w:space="0" w:color="auto"/>
            </w:tcBorders>
          </w:tcPr>
          <w:p w14:paraId="6F8BD5AC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bottom w:val="single" w:sz="12" w:space="0" w:color="auto"/>
            </w:tcBorders>
          </w:tcPr>
          <w:p w14:paraId="6291110E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bottom w:val="single" w:sz="12" w:space="0" w:color="auto"/>
            </w:tcBorders>
          </w:tcPr>
          <w:p w14:paraId="724843BD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bottom w:val="single" w:sz="12" w:space="0" w:color="auto"/>
            </w:tcBorders>
          </w:tcPr>
          <w:p w14:paraId="595B9AF3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bottom w:val="single" w:sz="12" w:space="0" w:color="auto"/>
            </w:tcBorders>
          </w:tcPr>
          <w:p w14:paraId="2A544EB2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bottom w:val="single" w:sz="12" w:space="0" w:color="auto"/>
            </w:tcBorders>
          </w:tcPr>
          <w:p w14:paraId="7F5BC426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bottom w:val="single" w:sz="12" w:space="0" w:color="auto"/>
            </w:tcBorders>
          </w:tcPr>
          <w:p w14:paraId="7E80DC90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bottom w:val="single" w:sz="12" w:space="0" w:color="auto"/>
            </w:tcBorders>
          </w:tcPr>
          <w:p w14:paraId="309A7CC5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bottom w:val="single" w:sz="12" w:space="0" w:color="auto"/>
            </w:tcBorders>
          </w:tcPr>
          <w:p w14:paraId="31B1602B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bottom w:val="single" w:sz="12" w:space="0" w:color="auto"/>
            </w:tcBorders>
          </w:tcPr>
          <w:p w14:paraId="7CC319D9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bottom w:val="single" w:sz="12" w:space="0" w:color="auto"/>
            </w:tcBorders>
          </w:tcPr>
          <w:p w14:paraId="63C39DEE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bottom w:val="single" w:sz="12" w:space="0" w:color="auto"/>
            </w:tcBorders>
          </w:tcPr>
          <w:p w14:paraId="628E964A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bottom w:val="single" w:sz="12" w:space="0" w:color="auto"/>
            </w:tcBorders>
          </w:tcPr>
          <w:p w14:paraId="13288521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bottom w:val="single" w:sz="12" w:space="0" w:color="auto"/>
            </w:tcBorders>
          </w:tcPr>
          <w:p w14:paraId="1487FA37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bottom w:val="single" w:sz="12" w:space="0" w:color="auto"/>
            </w:tcBorders>
          </w:tcPr>
          <w:p w14:paraId="3F96BE70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bottom w:val="single" w:sz="12" w:space="0" w:color="auto"/>
            </w:tcBorders>
          </w:tcPr>
          <w:p w14:paraId="151499D8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bottom w:val="single" w:sz="12" w:space="0" w:color="auto"/>
            </w:tcBorders>
          </w:tcPr>
          <w:p w14:paraId="525EAE10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  <w:p w14:paraId="1548774E" w14:textId="77777777" w:rsidR="00D565E0" w:rsidRPr="00E11E8A" w:rsidRDefault="00D565E0" w:rsidP="00D565E0">
            <w:pPr>
              <w:rPr>
                <w:rFonts w:ascii="Arial" w:hAnsi="Arial" w:cs="Arial"/>
                <w:sz w:val="22"/>
              </w:rPr>
            </w:pPr>
          </w:p>
        </w:tc>
      </w:tr>
    </w:tbl>
    <w:p w14:paraId="0F3B5198" w14:textId="2CF4F8A7" w:rsidR="00D565E0" w:rsidRPr="00E11E8A" w:rsidRDefault="003C0F73" w:rsidP="00D565E0">
      <w:pPr>
        <w:jc w:val="both"/>
        <w:rPr>
          <w:rFonts w:ascii="Arial" w:hAnsi="Arial" w:cs="Arial"/>
        </w:rPr>
      </w:pPr>
      <w:r w:rsidRPr="00E11E8A">
        <w:rPr>
          <w:rFonts w:ascii="Arial" w:hAnsi="Arial" w:cs="Arial"/>
        </w:rPr>
        <w:t>D</w:t>
      </w:r>
      <w:r w:rsidR="00D565E0" w:rsidRPr="00E11E8A">
        <w:rPr>
          <w:rFonts w:ascii="Arial" w:hAnsi="Arial" w:cs="Arial"/>
        </w:rPr>
        <w:t xml:space="preserve">okument </w:t>
      </w:r>
      <w:r w:rsidR="00553C2F" w:rsidRPr="00E11E8A">
        <w:rPr>
          <w:rFonts w:ascii="Arial" w:hAnsi="Arial" w:cs="Arial"/>
        </w:rPr>
        <w:t xml:space="preserve">wycofuje </w:t>
      </w:r>
      <w:r w:rsidR="00D565E0" w:rsidRPr="00E11E8A">
        <w:rPr>
          <w:rFonts w:ascii="Arial" w:hAnsi="Arial" w:cs="Arial"/>
        </w:rPr>
        <w:t xml:space="preserve">jednocześnie moją zgodę dla banku na obciążanie mojego rachunku bankowego </w:t>
      </w:r>
      <w:r w:rsidR="00162743" w:rsidRPr="00E11E8A">
        <w:rPr>
          <w:rFonts w:ascii="Arial" w:hAnsi="Arial" w:cs="Arial"/>
        </w:rPr>
        <w:t xml:space="preserve">do którego jestem umocowany </w:t>
      </w:r>
      <w:r w:rsidR="00D565E0" w:rsidRPr="00E11E8A">
        <w:rPr>
          <w:rFonts w:ascii="Arial" w:hAnsi="Arial" w:cs="Arial"/>
        </w:rPr>
        <w:t xml:space="preserve">w formie </w:t>
      </w:r>
      <w:r w:rsidR="00486179" w:rsidRPr="00E11E8A">
        <w:rPr>
          <w:rFonts w:ascii="Arial" w:hAnsi="Arial" w:cs="Arial"/>
        </w:rPr>
        <w:t xml:space="preserve">Polecenia Zapłaty </w:t>
      </w:r>
      <w:r w:rsidR="00D565E0" w:rsidRPr="00E11E8A">
        <w:rPr>
          <w:rFonts w:ascii="Arial" w:hAnsi="Arial" w:cs="Arial"/>
        </w:rPr>
        <w:t xml:space="preserve">w stosunku do ww. </w:t>
      </w:r>
      <w:r w:rsidR="00B313D0" w:rsidRPr="00E11E8A">
        <w:rPr>
          <w:rFonts w:ascii="Arial" w:hAnsi="Arial" w:cs="Arial"/>
        </w:rPr>
        <w:t>odbiorcy</w:t>
      </w:r>
      <w:r w:rsidR="00D565E0" w:rsidRPr="00E11E8A">
        <w:rPr>
          <w:rFonts w:ascii="Arial" w:hAnsi="Arial" w:cs="Arial"/>
        </w:rPr>
        <w:t>.</w:t>
      </w:r>
    </w:p>
    <w:p w14:paraId="71B5E452" w14:textId="77777777" w:rsidR="00F0297B" w:rsidRPr="00E11E8A" w:rsidRDefault="00F0297B" w:rsidP="00D565E0">
      <w:pPr>
        <w:jc w:val="both"/>
        <w:rPr>
          <w:rFonts w:ascii="Arial" w:hAnsi="Arial" w:cs="Arial"/>
        </w:rPr>
      </w:pPr>
    </w:p>
    <w:p w14:paraId="6A050F27" w14:textId="4CF3E3D4" w:rsidR="00D565E0" w:rsidRPr="00E11E8A" w:rsidRDefault="00D565E0" w:rsidP="00D565E0">
      <w:pPr>
        <w:rPr>
          <w:rFonts w:ascii="Arial" w:hAnsi="Arial" w:cs="Arial"/>
        </w:rPr>
      </w:pPr>
      <w:r w:rsidRPr="00E11E8A">
        <w:rPr>
          <w:rFonts w:ascii="Arial" w:hAnsi="Arial" w:cs="Arial"/>
        </w:rPr>
        <w:tab/>
      </w:r>
      <w:r w:rsidRPr="00E11E8A">
        <w:rPr>
          <w:rFonts w:ascii="Arial" w:hAnsi="Arial" w:cs="Arial"/>
        </w:rPr>
        <w:tab/>
      </w:r>
      <w:r w:rsidRPr="00E11E8A">
        <w:rPr>
          <w:rFonts w:ascii="Arial" w:hAnsi="Arial" w:cs="Arial"/>
        </w:rPr>
        <w:tab/>
        <w:t>......................................................................................</w:t>
      </w:r>
    </w:p>
    <w:p w14:paraId="670C98D2" w14:textId="4DB694F3" w:rsidR="00D565E0" w:rsidRPr="00E11E8A" w:rsidRDefault="00943616" w:rsidP="00E11E8A">
      <w:pPr>
        <w:pStyle w:val="Tekstpodstawowywcity3"/>
        <w:rPr>
          <w:rFonts w:cs="Arial"/>
          <w:i w:val="0"/>
          <w:iCs/>
          <w:sz w:val="19"/>
          <w:szCs w:val="19"/>
        </w:rPr>
      </w:pPr>
      <w:r w:rsidRPr="00E11E8A">
        <w:rPr>
          <w:rFonts w:cs="Arial"/>
          <w:i w:val="0"/>
          <w:iCs/>
          <w:sz w:val="19"/>
          <w:szCs w:val="19"/>
        </w:rPr>
        <w:t xml:space="preserve">data i </w:t>
      </w:r>
      <w:r w:rsidR="00D565E0" w:rsidRPr="00E11E8A">
        <w:rPr>
          <w:rFonts w:cs="Arial"/>
          <w:i w:val="0"/>
          <w:iCs/>
          <w:sz w:val="19"/>
          <w:szCs w:val="19"/>
        </w:rPr>
        <w:t xml:space="preserve">podpis </w:t>
      </w:r>
      <w:r w:rsidR="00C829DF" w:rsidRPr="00E11E8A">
        <w:rPr>
          <w:rFonts w:cs="Arial"/>
          <w:i w:val="0"/>
          <w:iCs/>
          <w:sz w:val="19"/>
          <w:szCs w:val="19"/>
        </w:rPr>
        <w:t xml:space="preserve">płatnika </w:t>
      </w:r>
      <w:r w:rsidR="00D565E0" w:rsidRPr="00E11E8A">
        <w:rPr>
          <w:rFonts w:cs="Arial"/>
          <w:i w:val="0"/>
          <w:iCs/>
          <w:sz w:val="19"/>
          <w:szCs w:val="19"/>
        </w:rPr>
        <w:t>- posiadacza rachunku zgodny z wzorem złożonym w banku</w:t>
      </w:r>
      <w:r w:rsidRPr="00E11E8A">
        <w:rPr>
          <w:rFonts w:cs="Arial"/>
          <w:i w:val="0"/>
          <w:iCs/>
          <w:sz w:val="19"/>
          <w:szCs w:val="19"/>
        </w:rPr>
        <w:t xml:space="preserve"> lub podpis </w:t>
      </w:r>
      <w:r w:rsidR="00E11E8A" w:rsidRPr="00E11E8A">
        <w:rPr>
          <w:rFonts w:cs="Arial"/>
          <w:i w:val="0"/>
          <w:iCs/>
          <w:sz w:val="19"/>
          <w:szCs w:val="19"/>
        </w:rPr>
        <w:t>e</w:t>
      </w:r>
      <w:r w:rsidRPr="00E11E8A">
        <w:rPr>
          <w:rFonts w:cs="Arial"/>
          <w:i w:val="0"/>
          <w:iCs/>
          <w:sz w:val="19"/>
          <w:szCs w:val="19"/>
        </w:rPr>
        <w:t>lektroniczny.</w:t>
      </w:r>
    </w:p>
    <w:p w14:paraId="22DE7230" w14:textId="77777777" w:rsidR="00E11E8A" w:rsidRDefault="00E11E8A" w:rsidP="00D565E0">
      <w:pPr>
        <w:rPr>
          <w:rFonts w:ascii="Arial" w:hAnsi="Arial" w:cs="Arial"/>
          <w:b/>
          <w:iCs/>
        </w:rPr>
      </w:pPr>
    </w:p>
    <w:p w14:paraId="694FA34D" w14:textId="7A9E3830" w:rsidR="00D565E0" w:rsidRPr="00E11E8A" w:rsidRDefault="00D565E0" w:rsidP="00D565E0">
      <w:pPr>
        <w:rPr>
          <w:rFonts w:ascii="Arial" w:hAnsi="Arial" w:cs="Arial"/>
          <w:b/>
          <w:iCs/>
        </w:rPr>
      </w:pPr>
      <w:r w:rsidRPr="00E11E8A">
        <w:rPr>
          <w:rFonts w:ascii="Arial" w:hAnsi="Arial" w:cs="Arial"/>
          <w:b/>
          <w:iCs/>
        </w:rPr>
        <w:t xml:space="preserve">otrzymuje bank </w:t>
      </w:r>
      <w:r w:rsidR="00C829DF" w:rsidRPr="00E11E8A">
        <w:rPr>
          <w:rFonts w:ascii="Arial" w:hAnsi="Arial" w:cs="Arial"/>
          <w:b/>
          <w:iCs/>
        </w:rPr>
        <w:t>płatnika</w:t>
      </w:r>
    </w:p>
    <w:p w14:paraId="2E4C590C" w14:textId="77777777" w:rsidR="00D565E0" w:rsidRPr="00E11E8A" w:rsidRDefault="00D565E0" w:rsidP="00D565E0">
      <w:pPr>
        <w:rPr>
          <w:rFonts w:ascii="Arial" w:hAnsi="Arial" w:cs="Arial"/>
          <w:iCs/>
          <w:sz w:val="16"/>
        </w:rPr>
      </w:pPr>
      <w:proofErr w:type="gramStart"/>
      <w:r w:rsidRPr="00E11E8A">
        <w:rPr>
          <w:rFonts w:ascii="Arial" w:hAnsi="Arial" w:cs="Arial"/>
          <w:iCs/>
          <w:sz w:val="16"/>
        </w:rPr>
        <w:t>*</w:t>
      </w:r>
      <w:r w:rsidRPr="00E11E8A">
        <w:rPr>
          <w:rFonts w:ascii="Arial" w:hAnsi="Arial" w:cs="Arial"/>
          <w:iCs/>
          <w:sz w:val="16"/>
          <w:vertAlign w:val="superscript"/>
        </w:rPr>
        <w:t>)</w:t>
      </w:r>
      <w:r w:rsidRPr="00E11E8A">
        <w:rPr>
          <w:rFonts w:ascii="Arial" w:hAnsi="Arial" w:cs="Arial"/>
          <w:iCs/>
          <w:sz w:val="16"/>
        </w:rPr>
        <w:t>-</w:t>
      </w:r>
      <w:proofErr w:type="gramEnd"/>
      <w:r w:rsidRPr="00E11E8A">
        <w:rPr>
          <w:rFonts w:ascii="Arial" w:hAnsi="Arial" w:cs="Arial"/>
          <w:iCs/>
          <w:sz w:val="16"/>
        </w:rPr>
        <w:t xml:space="preserve"> 10-cio cyfrowy NIP/NIW </w:t>
      </w:r>
      <w:r w:rsidR="00651C68" w:rsidRPr="00E11E8A">
        <w:rPr>
          <w:rFonts w:ascii="Arial" w:hAnsi="Arial" w:cs="Arial"/>
          <w:iCs/>
          <w:sz w:val="16"/>
        </w:rPr>
        <w:t xml:space="preserve">odbiorcy </w:t>
      </w:r>
    </w:p>
    <w:p w14:paraId="4200FA60" w14:textId="77777777" w:rsidR="00D565E0" w:rsidRPr="00E11E8A" w:rsidRDefault="00D565E0" w:rsidP="00D565E0">
      <w:pPr>
        <w:rPr>
          <w:rFonts w:ascii="Arial" w:hAnsi="Arial" w:cs="Arial"/>
          <w:iCs/>
          <w:sz w:val="16"/>
        </w:rPr>
      </w:pPr>
      <w:r w:rsidRPr="00E11E8A">
        <w:rPr>
          <w:rFonts w:ascii="Arial" w:hAnsi="Arial" w:cs="Arial"/>
          <w:iCs/>
          <w:sz w:val="16"/>
        </w:rPr>
        <w:t>*</w:t>
      </w:r>
      <w:proofErr w:type="gramStart"/>
      <w:r w:rsidRPr="00E11E8A">
        <w:rPr>
          <w:rFonts w:ascii="Arial" w:hAnsi="Arial" w:cs="Arial"/>
          <w:iCs/>
          <w:sz w:val="16"/>
        </w:rPr>
        <w:t>*</w:t>
      </w:r>
      <w:r w:rsidRPr="00E11E8A">
        <w:rPr>
          <w:rFonts w:ascii="Arial" w:hAnsi="Arial" w:cs="Arial"/>
          <w:iCs/>
          <w:sz w:val="16"/>
          <w:vertAlign w:val="superscript"/>
        </w:rPr>
        <w:t>)</w:t>
      </w:r>
      <w:r w:rsidRPr="00E11E8A">
        <w:rPr>
          <w:rFonts w:ascii="Arial" w:hAnsi="Arial" w:cs="Arial"/>
          <w:iCs/>
          <w:sz w:val="16"/>
        </w:rPr>
        <w:t>-</w:t>
      </w:r>
      <w:proofErr w:type="gramEnd"/>
      <w:r w:rsidRPr="00E11E8A">
        <w:rPr>
          <w:rFonts w:ascii="Arial" w:hAnsi="Arial" w:cs="Arial"/>
          <w:iCs/>
          <w:sz w:val="16"/>
        </w:rPr>
        <w:t xml:space="preserve"> zaznaczyć właściwy status </w:t>
      </w:r>
      <w:r w:rsidR="00686FEF" w:rsidRPr="00E11E8A">
        <w:rPr>
          <w:rFonts w:ascii="Arial" w:hAnsi="Arial" w:cs="Arial"/>
          <w:iCs/>
          <w:sz w:val="16"/>
        </w:rPr>
        <w:t xml:space="preserve">płatnika </w:t>
      </w:r>
    </w:p>
    <w:p w14:paraId="3A92069F" w14:textId="77777777" w:rsidR="00575F95" w:rsidRPr="00E11E8A" w:rsidRDefault="00D565E0">
      <w:pPr>
        <w:rPr>
          <w:rFonts w:ascii="Arial" w:hAnsi="Arial" w:cs="Arial"/>
          <w:iCs/>
        </w:rPr>
      </w:pPr>
      <w:r w:rsidRPr="00E11E8A">
        <w:rPr>
          <w:rFonts w:ascii="Arial" w:hAnsi="Arial" w:cs="Arial"/>
          <w:iCs/>
          <w:sz w:val="16"/>
        </w:rPr>
        <w:t>**</w:t>
      </w:r>
      <w:proofErr w:type="gramStart"/>
      <w:r w:rsidRPr="00E11E8A">
        <w:rPr>
          <w:rFonts w:ascii="Arial" w:hAnsi="Arial" w:cs="Arial"/>
          <w:iCs/>
          <w:sz w:val="16"/>
        </w:rPr>
        <w:t>*</w:t>
      </w:r>
      <w:r w:rsidRPr="00E11E8A">
        <w:rPr>
          <w:rFonts w:ascii="Arial" w:hAnsi="Arial" w:cs="Arial"/>
          <w:iCs/>
          <w:sz w:val="16"/>
          <w:vertAlign w:val="superscript"/>
        </w:rPr>
        <w:t>)</w:t>
      </w:r>
      <w:r w:rsidRPr="00E11E8A">
        <w:rPr>
          <w:rFonts w:ascii="Arial" w:hAnsi="Arial" w:cs="Arial"/>
          <w:iCs/>
          <w:sz w:val="16"/>
        </w:rPr>
        <w:t>-</w:t>
      </w:r>
      <w:proofErr w:type="gramEnd"/>
      <w:r w:rsidRPr="00E11E8A">
        <w:rPr>
          <w:rFonts w:ascii="Arial" w:hAnsi="Arial" w:cs="Arial"/>
          <w:iCs/>
          <w:sz w:val="16"/>
        </w:rPr>
        <w:t> max. 20 znaków alfanumerycznych</w:t>
      </w:r>
    </w:p>
    <w:sectPr w:rsidR="00575F95" w:rsidRPr="00E11E8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119F" w14:textId="77777777" w:rsidR="0025026F" w:rsidRDefault="0025026F" w:rsidP="00E5432C">
      <w:r>
        <w:separator/>
      </w:r>
    </w:p>
  </w:endnote>
  <w:endnote w:type="continuationSeparator" w:id="0">
    <w:p w14:paraId="3AD3BC67" w14:textId="77777777" w:rsidR="0025026F" w:rsidRDefault="0025026F" w:rsidP="00E5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AC048" w14:textId="77777777" w:rsidR="0025026F" w:rsidRDefault="0025026F" w:rsidP="00E5432C">
      <w:r>
        <w:separator/>
      </w:r>
    </w:p>
  </w:footnote>
  <w:footnote w:type="continuationSeparator" w:id="0">
    <w:p w14:paraId="763624E8" w14:textId="77777777" w:rsidR="0025026F" w:rsidRDefault="0025026F" w:rsidP="00E5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E8B0" w14:textId="77777777" w:rsidR="00E5432C" w:rsidRDefault="00007F80">
    <w:pPr>
      <w:pStyle w:val="Nagwek"/>
    </w:pPr>
    <w:r>
      <w:rPr>
        <w:noProof/>
      </w:rPr>
      <w:drawing>
        <wp:inline distT="0" distB="0" distL="0" distR="0" wp14:anchorId="64FE94FE" wp14:editId="15A6ADE4">
          <wp:extent cx="2305050" cy="371475"/>
          <wp:effectExtent l="0" t="0" r="0" b="9525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E0"/>
    <w:rsid w:val="00001006"/>
    <w:rsid w:val="00007F80"/>
    <w:rsid w:val="000206F2"/>
    <w:rsid w:val="000A0396"/>
    <w:rsid w:val="000A1964"/>
    <w:rsid w:val="000A3AAA"/>
    <w:rsid w:val="000E16C0"/>
    <w:rsid w:val="0010095B"/>
    <w:rsid w:val="00114A93"/>
    <w:rsid w:val="00162743"/>
    <w:rsid w:val="001B3372"/>
    <w:rsid w:val="001D2147"/>
    <w:rsid w:val="001D27EC"/>
    <w:rsid w:val="001E362E"/>
    <w:rsid w:val="001F34B0"/>
    <w:rsid w:val="0025026F"/>
    <w:rsid w:val="002947CA"/>
    <w:rsid w:val="0030615A"/>
    <w:rsid w:val="00313C44"/>
    <w:rsid w:val="00324E9F"/>
    <w:rsid w:val="003C0F73"/>
    <w:rsid w:val="003D1D35"/>
    <w:rsid w:val="00486179"/>
    <w:rsid w:val="004A1E47"/>
    <w:rsid w:val="004B4D1A"/>
    <w:rsid w:val="00500A24"/>
    <w:rsid w:val="00511E91"/>
    <w:rsid w:val="00516B90"/>
    <w:rsid w:val="00553C2F"/>
    <w:rsid w:val="00575F95"/>
    <w:rsid w:val="005B45B1"/>
    <w:rsid w:val="00603FD9"/>
    <w:rsid w:val="00623110"/>
    <w:rsid w:val="00651AC0"/>
    <w:rsid w:val="00651C68"/>
    <w:rsid w:val="0067750D"/>
    <w:rsid w:val="00686FEF"/>
    <w:rsid w:val="0069298A"/>
    <w:rsid w:val="006A519B"/>
    <w:rsid w:val="006B1F96"/>
    <w:rsid w:val="006D6C62"/>
    <w:rsid w:val="00700452"/>
    <w:rsid w:val="007621FC"/>
    <w:rsid w:val="007A7DBE"/>
    <w:rsid w:val="007A7EBE"/>
    <w:rsid w:val="007D6DC8"/>
    <w:rsid w:val="007F2585"/>
    <w:rsid w:val="007F25F8"/>
    <w:rsid w:val="00803D2F"/>
    <w:rsid w:val="00882B06"/>
    <w:rsid w:val="008848B3"/>
    <w:rsid w:val="00943616"/>
    <w:rsid w:val="009A0E04"/>
    <w:rsid w:val="00A04A3A"/>
    <w:rsid w:val="00A15009"/>
    <w:rsid w:val="00A24176"/>
    <w:rsid w:val="00A42236"/>
    <w:rsid w:val="00A4554A"/>
    <w:rsid w:val="00AC0F65"/>
    <w:rsid w:val="00AE0938"/>
    <w:rsid w:val="00B146FB"/>
    <w:rsid w:val="00B23A87"/>
    <w:rsid w:val="00B313D0"/>
    <w:rsid w:val="00B52F1C"/>
    <w:rsid w:val="00B665B3"/>
    <w:rsid w:val="00B70EF1"/>
    <w:rsid w:val="00C136EB"/>
    <w:rsid w:val="00C34057"/>
    <w:rsid w:val="00C829DF"/>
    <w:rsid w:val="00C84F50"/>
    <w:rsid w:val="00D24951"/>
    <w:rsid w:val="00D518A8"/>
    <w:rsid w:val="00D565E0"/>
    <w:rsid w:val="00DA11F5"/>
    <w:rsid w:val="00DA7599"/>
    <w:rsid w:val="00DD7F7B"/>
    <w:rsid w:val="00DF07CF"/>
    <w:rsid w:val="00E11E8A"/>
    <w:rsid w:val="00E33DCD"/>
    <w:rsid w:val="00E5432C"/>
    <w:rsid w:val="00E72307"/>
    <w:rsid w:val="00E86979"/>
    <w:rsid w:val="00E9766C"/>
    <w:rsid w:val="00EF230A"/>
    <w:rsid w:val="00F0297B"/>
    <w:rsid w:val="00F07190"/>
    <w:rsid w:val="00F34E3C"/>
    <w:rsid w:val="00F7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E6CF9"/>
  <w15:docId w15:val="{808E2944-619B-4D83-808F-70C2B3CA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5E0"/>
  </w:style>
  <w:style w:type="paragraph" w:styleId="Nagwek5">
    <w:name w:val="heading 5"/>
    <w:basedOn w:val="Normalny"/>
    <w:next w:val="Normalny"/>
    <w:qFormat/>
    <w:rsid w:val="00D565E0"/>
    <w:pPr>
      <w:keepNext/>
      <w:jc w:val="center"/>
      <w:outlineLvl w:val="4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harChar">
    <w:name w:val="Char Char"/>
    <w:basedOn w:val="Normalny"/>
    <w:rsid w:val="00D565E0"/>
    <w:pPr>
      <w:pageBreakBefore/>
      <w:tabs>
        <w:tab w:val="left" w:pos="709"/>
      </w:tabs>
    </w:pPr>
    <w:rPr>
      <w:rFonts w:ascii="Tahoma" w:hAnsi="Tahoma"/>
      <w:sz w:val="24"/>
      <w:szCs w:val="24"/>
    </w:rPr>
  </w:style>
  <w:style w:type="paragraph" w:styleId="Tekstpodstawowywcity3">
    <w:name w:val="Body Text Indent 3"/>
    <w:basedOn w:val="Normalny"/>
    <w:rsid w:val="00D565E0"/>
    <w:pPr>
      <w:ind w:left="4956" w:hanging="4950"/>
    </w:pPr>
    <w:rPr>
      <w:rFonts w:ascii="Arial" w:hAnsi="Arial"/>
      <w:i/>
      <w:sz w:val="18"/>
    </w:rPr>
  </w:style>
  <w:style w:type="paragraph" w:styleId="Tekstpodstawowy2">
    <w:name w:val="Body Text 2"/>
    <w:basedOn w:val="Normalny"/>
    <w:rsid w:val="00D565E0"/>
    <w:rPr>
      <w:rFonts w:ascii="Arial" w:hAnsi="Arial"/>
      <w:sz w:val="24"/>
    </w:rPr>
  </w:style>
  <w:style w:type="paragraph" w:styleId="Nagwek">
    <w:name w:val="header"/>
    <w:basedOn w:val="Normalny"/>
    <w:link w:val="NagwekZnak"/>
    <w:rsid w:val="00E543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5432C"/>
  </w:style>
  <w:style w:type="paragraph" w:styleId="Stopka">
    <w:name w:val="footer"/>
    <w:basedOn w:val="Normalny"/>
    <w:link w:val="StopkaZnak"/>
    <w:rsid w:val="00E543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5432C"/>
  </w:style>
  <w:style w:type="paragraph" w:styleId="Poprawka">
    <w:name w:val="Revision"/>
    <w:hidden/>
    <w:uiPriority w:val="99"/>
    <w:semiHidden/>
    <w:rsid w:val="00100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71AF25312374E8E74D9494411EF0C" ma:contentTypeVersion="2" ma:contentTypeDescription="Utwórz nowy dokument." ma:contentTypeScope="" ma:versionID="39b53150678cc42cc873f1046e9d6412">
  <xsd:schema xmlns:xsd="http://www.w3.org/2001/XMLSchema" xmlns:xs="http://www.w3.org/2001/XMLSchema" xmlns:p="http://schemas.microsoft.com/office/2006/metadata/properties" xmlns:ns2="7b881a20-e97e-4d85-ba82-b7b92007a6e7" targetNamespace="http://schemas.microsoft.com/office/2006/metadata/properties" ma:root="true" ma:fieldsID="54b20a5eba2c21b2337991a326aa006e" ns2:_="">
    <xsd:import namespace="7b881a20-e97e-4d85-ba82-b7b92007a6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81a20-e97e-4d85-ba82-b7b92007a6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961184-A724-4502-8867-B14E99122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81a20-e97e-4d85-ba82-b7b92007a6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E0F638-D21F-4B6E-829A-B3EC4E461B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25000-3D08-4C70-AC5B-50721DAC119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C9BA16F-5B1A-46A6-A484-8CB8BC46AF1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926a907-a439-4552-97d4-cf3e4f94d4c9}" enabled="1" method="Standard" siteId="{72d4cc57-c098-4169-86a9-284d255e89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Bank PeKaO S.A.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beklimaszewska</dc:creator>
  <cp:lastModifiedBy>Agnieszka</cp:lastModifiedBy>
  <cp:revision>4</cp:revision>
  <dcterms:created xsi:type="dcterms:W3CDTF">2026-01-12T13:04:00Z</dcterms:created>
  <dcterms:modified xsi:type="dcterms:W3CDTF">2026-06-29T09:59:00Z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ulacja Poziom">
    <vt:lpwstr>Zarządzenia Prezesa Zarządu</vt:lpwstr>
  </property>
  <property fmtid="{D5CDD505-2E9C-101B-9397-08002B2CF9AE}" pid="3" name="Regulacja Dzial">
    <vt:lpwstr>DZIAŁ A - Rachunki i operacje bankowe</vt:lpwstr>
  </property>
  <property fmtid="{D5CDD505-2E9C-101B-9397-08002B2CF9AE}" pid="4" name="Regulacja Numer">
    <vt:lpwstr/>
  </property>
  <property fmtid="{D5CDD505-2E9C-101B-9397-08002B2CF9AE}" pid="5" name="Regulacja Status">
    <vt:lpwstr>Obowiązujące</vt:lpwstr>
  </property>
  <property fmtid="{D5CDD505-2E9C-101B-9397-08002B2CF9AE}" pid="6" name="display_urn:schemas-microsoft-com:office:office#Editor">
    <vt:lpwstr>Bujanczyk Iwona</vt:lpwstr>
  </property>
  <property fmtid="{D5CDD505-2E9C-101B-9397-08002B2CF9AE}" pid="7" name="display_urn:schemas-microsoft-com:office:office#Author">
    <vt:lpwstr>Bujanczyk Iwona</vt:lpwstr>
  </property>
  <property fmtid="{D5CDD505-2E9C-101B-9397-08002B2CF9AE}" pid="8" name="_docset_NoMedatataSyncRequired">
    <vt:lpwstr>False</vt:lpwstr>
  </property>
  <property fmtid="{D5CDD505-2E9C-101B-9397-08002B2CF9AE}" pid="9" name="MSIP_Label_e926a907-a439-4552-97d4-cf3e4f94d4c9_Enabled">
    <vt:lpwstr>true</vt:lpwstr>
  </property>
  <property fmtid="{D5CDD505-2E9C-101B-9397-08002B2CF9AE}" pid="10" name="MSIP_Label_e926a907-a439-4552-97d4-cf3e4f94d4c9_SetDate">
    <vt:lpwstr>2025-05-14T17:13:33Z</vt:lpwstr>
  </property>
  <property fmtid="{D5CDD505-2E9C-101B-9397-08002B2CF9AE}" pid="11" name="MSIP_Label_e926a907-a439-4552-97d4-cf3e4f94d4c9_Method">
    <vt:lpwstr>Standard</vt:lpwstr>
  </property>
  <property fmtid="{D5CDD505-2E9C-101B-9397-08002B2CF9AE}" pid="12" name="MSIP_Label_e926a907-a439-4552-97d4-cf3e4f94d4c9_Name">
    <vt:lpwstr>Bank Pekao SA – Do użytku służbowego</vt:lpwstr>
  </property>
  <property fmtid="{D5CDD505-2E9C-101B-9397-08002B2CF9AE}" pid="13" name="MSIP_Label_e926a907-a439-4552-97d4-cf3e4f94d4c9_SiteId">
    <vt:lpwstr>72d4cc57-c098-4169-86a9-284d255e89f2</vt:lpwstr>
  </property>
  <property fmtid="{D5CDD505-2E9C-101B-9397-08002B2CF9AE}" pid="14" name="MSIP_Label_e926a907-a439-4552-97d4-cf3e4f94d4c9_ActionId">
    <vt:lpwstr>188fdfe8-439d-4327-861a-56a7de2f6090</vt:lpwstr>
  </property>
  <property fmtid="{D5CDD505-2E9C-101B-9397-08002B2CF9AE}" pid="15" name="MSIP_Label_e926a907-a439-4552-97d4-cf3e4f94d4c9_ContentBits">
    <vt:lpwstr>0</vt:lpwstr>
  </property>
  <property fmtid="{D5CDD505-2E9C-101B-9397-08002B2CF9AE}" pid="16" name="ContentTypeId">
    <vt:lpwstr>0x0101000E571AF25312374E8E74D9494411EF0C</vt:lpwstr>
  </property>
</Properties>
</file>